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05C36BB7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535BE9DF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1CC85F13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6AC543B3" w:rsidR="00A3578E" w:rsidRDefault="00A3578E" w:rsidP="00A3578E">
      <w:pPr>
        <w:spacing w:after="0"/>
        <w:rPr>
          <w:sz w:val="32"/>
          <w:szCs w:val="32"/>
        </w:rPr>
      </w:pPr>
    </w:p>
    <w:p w14:paraId="6C826860" w14:textId="43070DB5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04CE9CB8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C44AF97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65F20749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7CD0289E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0D33D261" w:rsidR="00A3578E" w:rsidRDefault="00A3578E" w:rsidP="00A3578E">
      <w:pPr>
        <w:spacing w:after="0"/>
        <w:rPr>
          <w:sz w:val="24"/>
          <w:szCs w:val="24"/>
        </w:rPr>
      </w:pPr>
    </w:p>
    <w:p w14:paraId="10C0F2F5" w14:textId="3CBF6B83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6BA13BE2" w:rsidR="00A3578E" w:rsidRDefault="00A3578E" w:rsidP="00A3578E">
      <w:pPr>
        <w:spacing w:after="0"/>
        <w:rPr>
          <w:sz w:val="24"/>
          <w:szCs w:val="24"/>
        </w:rPr>
      </w:pPr>
    </w:p>
    <w:p w14:paraId="1363FF89" w14:textId="23833C4C" w:rsidR="00E1622E" w:rsidRDefault="00377C85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7CACF85D">
                <wp:simplePos x="0" y="0"/>
                <wp:positionH relativeFrom="margin">
                  <wp:align>left</wp:align>
                </wp:positionH>
                <wp:positionV relativeFrom="paragraph">
                  <wp:posOffset>-168910</wp:posOffset>
                </wp:positionV>
                <wp:extent cx="2360930" cy="1404620"/>
                <wp:effectExtent l="0" t="0" r="1714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7DFC" w14:textId="4AD5DF63" w:rsidR="00E1622E" w:rsidRDefault="00377C85">
                            <w:r w:rsidRPr="00377C85">
                              <w:t>De Drieslag 4, 8251 JZ Dronten, Nederland</w:t>
                            </w:r>
                            <w:r>
                              <w:t xml:space="preserve"> </w:t>
                            </w:r>
                          </w:p>
                          <w:p w14:paraId="17BDDD48" w14:textId="3E308FF8" w:rsidR="00377C85" w:rsidRDefault="00377C85">
                            <w:r>
                              <w:t>Overige: Oeverloper 189, 8251 HK Dronten</w:t>
                            </w:r>
                          </w:p>
                          <w:p w14:paraId="397F69C0" w14:textId="77777777" w:rsidR="00E1622E" w:rsidRDefault="00E1622E"/>
                          <w:p w14:paraId="1D8DD366" w14:textId="77777777" w:rsidR="00E1622E" w:rsidRDefault="00E16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13.3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JC5&#10;ry7cAAAACAEAAA8AAAAAAAAAAAAAAAAAawQAAGRycy9kb3ducmV2LnhtbFBLBQYAAAAABAAEAPMA&#10;AAB0BQAAAAA=&#10;">
                <v:textbox style="mso-fit-shape-to-text:t">
                  <w:txbxContent>
                    <w:p w14:paraId="70677DFC" w14:textId="4AD5DF63" w:rsidR="00E1622E" w:rsidRDefault="00377C85">
                      <w:r w:rsidRPr="00377C85">
                        <w:t>De Drieslag 4, 8251 JZ Dronten, Nederland</w:t>
                      </w:r>
                      <w:r>
                        <w:t xml:space="preserve"> </w:t>
                      </w:r>
                    </w:p>
                    <w:p w14:paraId="17BDDD48" w14:textId="3E308FF8" w:rsidR="00377C85" w:rsidRDefault="00377C85">
                      <w:r>
                        <w:t>Overige: Oeverloper 189, 8251 HK Dronten</w:t>
                      </w:r>
                    </w:p>
                    <w:p w14:paraId="397F69C0" w14:textId="77777777" w:rsidR="00E1622E" w:rsidRDefault="00E1622E"/>
                    <w:p w14:paraId="1D8DD366" w14:textId="77777777" w:rsidR="00E1622E" w:rsidRDefault="00E1622E"/>
                  </w:txbxContent>
                </v:textbox>
                <w10:wrap type="square" anchorx="margin"/>
              </v:shape>
            </w:pict>
          </mc:Fallback>
        </mc:AlternateContent>
      </w:r>
    </w:p>
    <w:p w14:paraId="341278A7" w14:textId="7336213E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4EA3" w14:textId="77777777" w:rsidR="00F0547F" w:rsidRDefault="00F0547F" w:rsidP="00A3578E">
      <w:pPr>
        <w:spacing w:after="0" w:line="240" w:lineRule="auto"/>
      </w:pPr>
      <w:r>
        <w:separator/>
      </w:r>
    </w:p>
  </w:endnote>
  <w:endnote w:type="continuationSeparator" w:id="0">
    <w:p w14:paraId="3B8D69C3" w14:textId="77777777" w:rsidR="00F0547F" w:rsidRDefault="00F0547F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D0D2" w14:textId="77777777" w:rsidR="00F0547F" w:rsidRDefault="00F0547F" w:rsidP="00A3578E">
      <w:pPr>
        <w:spacing w:after="0" w:line="240" w:lineRule="auto"/>
      </w:pPr>
      <w:r>
        <w:separator/>
      </w:r>
    </w:p>
  </w:footnote>
  <w:footnote w:type="continuationSeparator" w:id="0">
    <w:p w14:paraId="0976879F" w14:textId="77777777" w:rsidR="00F0547F" w:rsidRDefault="00F0547F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24960"/>
    <w:rsid w:val="002844B2"/>
    <w:rsid w:val="00377C85"/>
    <w:rsid w:val="00602B2F"/>
    <w:rsid w:val="006D6263"/>
    <w:rsid w:val="00A3578E"/>
    <w:rsid w:val="00A5751E"/>
    <w:rsid w:val="00C64841"/>
    <w:rsid w:val="00E1622E"/>
    <w:rsid w:val="00F0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Lolkje de Witte</cp:lastModifiedBy>
  <cp:revision>2</cp:revision>
  <dcterms:created xsi:type="dcterms:W3CDTF">2026-02-25T17:30:00Z</dcterms:created>
  <dcterms:modified xsi:type="dcterms:W3CDTF">2026-02-25T17:30:00Z</dcterms:modified>
</cp:coreProperties>
</file>